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692" w14:textId="77777777" w:rsidR="009A79F6" w:rsidRDefault="009A79F6">
      <w:pPr>
        <w:tabs>
          <w:tab w:val="center" w:pos="3714"/>
        </w:tabs>
        <w:ind w:left="0" w:hanging="2"/>
        <w:rPr>
          <w:color w:val="2E74B5"/>
          <w:sz w:val="20"/>
          <w:szCs w:val="20"/>
        </w:rPr>
      </w:pPr>
    </w:p>
    <w:p w14:paraId="6F820A43" w14:textId="77777777" w:rsidR="009A79F6" w:rsidRDefault="00800188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0B9532" wp14:editId="7D678C08">
                <wp:simplePos x="0" y="0"/>
                <wp:positionH relativeFrom="column">
                  <wp:posOffset>-838199</wp:posOffset>
                </wp:positionH>
                <wp:positionV relativeFrom="paragraph">
                  <wp:posOffset>63500</wp:posOffset>
                </wp:positionV>
                <wp:extent cx="1884045" cy="7555307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8265" y="41438"/>
                          <a:ext cx="1855470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E3E75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1EEED49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20"/>
                                <w:u w:val="single"/>
                              </w:rPr>
                              <w:t>ODSA Board 2023-2024</w:t>
                            </w:r>
                          </w:p>
                          <w:p w14:paraId="7612011A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BC13EC1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PRESIDENT </w:t>
                            </w:r>
                          </w:p>
                          <w:p w14:paraId="2F9132C7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Kristinia Hicks </w:t>
                            </w:r>
                          </w:p>
                          <w:p w14:paraId="7055CCC3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Upward Bound </w:t>
                            </w:r>
                          </w:p>
                          <w:p w14:paraId="269D5831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 xml:space="preserve">Southeastern </w:t>
                            </w:r>
                          </w:p>
                          <w:p w14:paraId="7D4D134F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Oklahoma State University </w:t>
                            </w:r>
                          </w:p>
                          <w:p w14:paraId="10EAB0CB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68D0F3A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PRESIDENT- ELECT</w:t>
                            </w:r>
                          </w:p>
                          <w:p w14:paraId="3C8DCF61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Elizabeth Gordon</w:t>
                            </w:r>
                          </w:p>
                          <w:p w14:paraId="275995A1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Student Support Services</w:t>
                            </w:r>
                          </w:p>
                          <w:p w14:paraId="32CE0FB7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Rogers State University</w:t>
                            </w:r>
                          </w:p>
                          <w:p w14:paraId="263DAB3C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6DEE8C7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SECRETARY </w:t>
                            </w:r>
                          </w:p>
                          <w:p w14:paraId="5094D4D0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Bethany Rucker</w:t>
                            </w:r>
                          </w:p>
                          <w:p w14:paraId="78B50414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Student support services</w:t>
                            </w:r>
                          </w:p>
                          <w:p w14:paraId="536A6F45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 xml:space="preserve">Southeastern Oklahoma </w:t>
                            </w:r>
                          </w:p>
                          <w:p w14:paraId="353B9B95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State University </w:t>
                            </w:r>
                          </w:p>
                          <w:p w14:paraId="4ACC8416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2F41B7B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TREASURER </w:t>
                            </w:r>
                          </w:p>
                          <w:p w14:paraId="09CF0F36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Kima Murry</w:t>
                            </w:r>
                          </w:p>
                          <w:p w14:paraId="67872FB4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Veterans Upward Bound</w:t>
                            </w:r>
                          </w:p>
                          <w:p w14:paraId="483E0939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 xml:space="preserve">University of Central Oklahoma </w:t>
                            </w:r>
                          </w:p>
                          <w:p w14:paraId="0EF49AB7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8E00B23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6182172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PUBLIC RELATIONS </w:t>
                            </w:r>
                          </w:p>
                          <w:p w14:paraId="06C7E331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Matt Lee</w:t>
                            </w:r>
                          </w:p>
                          <w:p w14:paraId="3D637AEF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Educational Talent Search</w:t>
                            </w:r>
                          </w:p>
                          <w:p w14:paraId="2C6FFC24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Northeastern State University</w:t>
                            </w:r>
                          </w:p>
                          <w:p w14:paraId="5F28B855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8348B1E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SWASAP REPRESENTATIVE </w:t>
                            </w:r>
                          </w:p>
                          <w:p w14:paraId="52C9C980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Cameron coley</w:t>
                            </w:r>
                          </w:p>
                          <w:p w14:paraId="224417E8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Student support services</w:t>
                            </w:r>
                          </w:p>
                          <w:p w14:paraId="2955E20B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 xml:space="preserve">Southeastern Oklahoma </w:t>
                            </w:r>
                          </w:p>
                          <w:p w14:paraId="5ECD93C4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State University </w:t>
                            </w:r>
                          </w:p>
                          <w:p w14:paraId="0FAAA2E5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037D2C1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SWASAP REPRESENTATIVE </w:t>
                            </w:r>
                          </w:p>
                          <w:p w14:paraId="189D0C5C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Katie Navarro</w:t>
                            </w:r>
                          </w:p>
                          <w:p w14:paraId="5BEFDB85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Education Opportunity Center</w:t>
                            </w:r>
                          </w:p>
                          <w:p w14:paraId="1BC55CB4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Rogers State University</w:t>
                            </w:r>
                          </w:p>
                          <w:p w14:paraId="7D8221A1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4511F31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HISTORIAN </w:t>
                            </w:r>
                          </w:p>
                          <w:p w14:paraId="37265E76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Javer Lewis</w:t>
                            </w:r>
                          </w:p>
                          <w:p w14:paraId="5602AF88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Education Opportunity Center</w:t>
                            </w:r>
                          </w:p>
                          <w:p w14:paraId="4014C601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Southeastern Oklahoma State University</w:t>
                            </w:r>
                          </w:p>
                          <w:p w14:paraId="77FCE6C8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C2E7F5E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17"/>
                              </w:rPr>
                              <w:t>PAST PRESIDENT </w:t>
                            </w:r>
                          </w:p>
                          <w:p w14:paraId="5ED9049A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Dawn Compton </w:t>
                            </w:r>
                          </w:p>
                          <w:p w14:paraId="46925E6A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Upward Bound </w:t>
                            </w:r>
                          </w:p>
                          <w:p w14:paraId="783CD382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 xml:space="preserve">Northeastern </w:t>
                            </w:r>
                          </w:p>
                          <w:p w14:paraId="508B1B9C" w14:textId="77777777" w:rsidR="009A79F6" w:rsidRDefault="0080018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7"/>
                              </w:rPr>
                              <w:t>Oklahoma A&amp;M College </w:t>
                            </w:r>
                          </w:p>
                          <w:p w14:paraId="03AF1368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E882730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854554B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6591DFF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3E0B44D" w14:textId="77777777" w:rsidR="009A79F6" w:rsidRDefault="009A79F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B9532" id="Rectangle 10" o:spid="_x0000_s1026" style="position:absolute;margin-left:-66pt;margin-top:5pt;width:148.35pt;height:59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" filled="f" stroked="f">
                <v:textbox inset="2.53958mm,1.2694mm,2.53958mm,1.2694mm">
                  <w:txbxContent>
                    <w:p w14:paraId="5F3E3E75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71EEED49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20"/>
                          <w:u w:val="single"/>
                        </w:rPr>
                        <w:t>ODSA Board 2023-2024</w:t>
                      </w:r>
                    </w:p>
                    <w:p w14:paraId="7612011A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2BC13EC1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PRESIDENT </w:t>
                      </w:r>
                    </w:p>
                    <w:p w14:paraId="2F9132C7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Kristinia Hicks </w:t>
                      </w:r>
                    </w:p>
                    <w:p w14:paraId="7055CCC3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Upward Bound </w:t>
                      </w:r>
                    </w:p>
                    <w:p w14:paraId="269D5831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 xml:space="preserve">Southeastern </w:t>
                      </w:r>
                    </w:p>
                    <w:p w14:paraId="7D4D134F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Oklahoma State University </w:t>
                      </w:r>
                    </w:p>
                    <w:p w14:paraId="10EAB0CB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168D0F3A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PRESIDENT- ELECT</w:t>
                      </w:r>
                    </w:p>
                    <w:p w14:paraId="3C8DCF61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Elizabeth Gordon</w:t>
                      </w:r>
                    </w:p>
                    <w:p w14:paraId="275995A1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Student Support Services</w:t>
                      </w:r>
                    </w:p>
                    <w:p w14:paraId="32CE0FB7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Rogers State University</w:t>
                      </w:r>
                    </w:p>
                    <w:p w14:paraId="263DAB3C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26DEE8C7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SECRETARY </w:t>
                      </w:r>
                    </w:p>
                    <w:p w14:paraId="5094D4D0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Bethany Rucker</w:t>
                      </w:r>
                    </w:p>
                    <w:p w14:paraId="78B50414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Student support services</w:t>
                      </w:r>
                    </w:p>
                    <w:p w14:paraId="536A6F45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 xml:space="preserve">Southeastern Oklahoma </w:t>
                      </w:r>
                    </w:p>
                    <w:p w14:paraId="353B9B95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State University </w:t>
                      </w:r>
                    </w:p>
                    <w:p w14:paraId="4ACC8416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22F41B7B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TREASURER </w:t>
                      </w:r>
                    </w:p>
                    <w:p w14:paraId="09CF0F36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Kima Murry</w:t>
                      </w:r>
                    </w:p>
                    <w:p w14:paraId="67872FB4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Veterans Upward Bound</w:t>
                      </w:r>
                    </w:p>
                    <w:p w14:paraId="483E0939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 xml:space="preserve">University of Central Oklahoma </w:t>
                      </w:r>
                    </w:p>
                    <w:p w14:paraId="0EF49AB7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58E00B23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26182172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PUBLIC RELATIONS </w:t>
                      </w:r>
                    </w:p>
                    <w:p w14:paraId="06C7E331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Matt Lee</w:t>
                      </w:r>
                    </w:p>
                    <w:p w14:paraId="3D637AEF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Educational Talent Search</w:t>
                      </w:r>
                    </w:p>
                    <w:p w14:paraId="2C6FFC24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Northeastern State University</w:t>
                      </w:r>
                    </w:p>
                    <w:p w14:paraId="5F28B855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38348B1E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SWASAP REPRESENTATIVE </w:t>
                      </w:r>
                    </w:p>
                    <w:p w14:paraId="52C9C980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Cameron coley</w:t>
                      </w:r>
                    </w:p>
                    <w:p w14:paraId="224417E8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Student support services</w:t>
                      </w:r>
                    </w:p>
                    <w:p w14:paraId="2955E20B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 xml:space="preserve">Southeastern Oklahoma </w:t>
                      </w:r>
                    </w:p>
                    <w:p w14:paraId="5ECD93C4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State University </w:t>
                      </w:r>
                    </w:p>
                    <w:p w14:paraId="0FAAA2E5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2037D2C1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SWASAP REPRESENTATIVE </w:t>
                      </w:r>
                    </w:p>
                    <w:p w14:paraId="189D0C5C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Katie Navarro</w:t>
                      </w:r>
                    </w:p>
                    <w:p w14:paraId="5BEFDB85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Education Opportunity Center</w:t>
                      </w:r>
                    </w:p>
                    <w:p w14:paraId="1BC55CB4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Rogers State University</w:t>
                      </w:r>
                    </w:p>
                    <w:p w14:paraId="7D8221A1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04511F31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HISTORIAN </w:t>
                      </w:r>
                    </w:p>
                    <w:p w14:paraId="37265E76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Javer Lewis</w:t>
                      </w:r>
                    </w:p>
                    <w:p w14:paraId="5602AF88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Education Opportunity Center</w:t>
                      </w:r>
                    </w:p>
                    <w:p w14:paraId="4014C601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Southeastern Oklahoma State University</w:t>
                      </w:r>
                    </w:p>
                    <w:p w14:paraId="77FCE6C8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3C2E7F5E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17"/>
                        </w:rPr>
                        <w:t>PAST PRESIDENT </w:t>
                      </w:r>
                    </w:p>
                    <w:p w14:paraId="5ED9049A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Dawn Compton </w:t>
                      </w:r>
                    </w:p>
                    <w:p w14:paraId="46925E6A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Upward Bound </w:t>
                      </w:r>
                    </w:p>
                    <w:p w14:paraId="783CD382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 xml:space="preserve">Northeastern </w:t>
                      </w:r>
                    </w:p>
                    <w:p w14:paraId="508B1B9C" w14:textId="77777777" w:rsidR="009A79F6" w:rsidRDefault="0080018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7"/>
                        </w:rPr>
                        <w:t>Oklahoma A&amp;M College </w:t>
                      </w:r>
                    </w:p>
                    <w:p w14:paraId="03AF1368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6E882730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7854554B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56591DFF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  <w:p w14:paraId="33E0B44D" w14:textId="77777777" w:rsidR="009A79F6" w:rsidRDefault="009A79F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740C31" wp14:editId="67045BE3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31750" cy="747712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50963"/>
                          <a:ext cx="9525" cy="74580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EA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3pt;margin-top:5pt;width:2.5pt;height:58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AD08F05" w14:textId="102BBA20" w:rsidR="009A79F6" w:rsidRDefault="008A0D6E" w:rsidP="008911DD">
      <w:pPr>
        <w:ind w:left="1" w:hanging="3"/>
        <w:jc w:val="center"/>
        <w:rPr>
          <w:color w:val="000000"/>
          <w:sz w:val="32"/>
          <w:szCs w:val="32"/>
        </w:rPr>
      </w:pPr>
      <w:r w:rsidRPr="008A0D6E">
        <w:rPr>
          <w:color w:val="000000"/>
          <w:sz w:val="32"/>
          <w:szCs w:val="32"/>
        </w:rPr>
        <w:t>Treasurer’s report</w:t>
      </w:r>
    </w:p>
    <w:p w14:paraId="486E9551" w14:textId="77777777" w:rsidR="008A0D6E" w:rsidRDefault="008A0D6E" w:rsidP="008911DD">
      <w:pPr>
        <w:ind w:left="1" w:hanging="3"/>
        <w:jc w:val="center"/>
        <w:rPr>
          <w:color w:val="000000"/>
          <w:sz w:val="32"/>
          <w:szCs w:val="32"/>
        </w:rPr>
      </w:pPr>
    </w:p>
    <w:p w14:paraId="58251602" w14:textId="192FD723" w:rsidR="008A0D6E" w:rsidRDefault="0056540C" w:rsidP="00D951A5">
      <w:pPr>
        <w:pStyle w:val="ListParagraph"/>
        <w:numPr>
          <w:ilvl w:val="0"/>
          <w:numId w:val="1"/>
        </w:numPr>
        <w:ind w:leftChars="0" w:firstLineChars="0"/>
        <w:rPr>
          <w:color w:val="000000"/>
        </w:rPr>
      </w:pPr>
      <w:r>
        <w:rPr>
          <w:color w:val="000000"/>
        </w:rPr>
        <w:t xml:space="preserve">See attached </w:t>
      </w:r>
      <w:r w:rsidR="00AD201E">
        <w:rPr>
          <w:color w:val="000000"/>
        </w:rPr>
        <w:t xml:space="preserve">check register for deposits and payments </w:t>
      </w:r>
      <w:r w:rsidR="00E96299">
        <w:rPr>
          <w:color w:val="000000"/>
        </w:rPr>
        <w:t>up to Feb 29, 2024</w:t>
      </w:r>
    </w:p>
    <w:p w14:paraId="1DC9E2B7" w14:textId="0EEA7061" w:rsidR="00E96299" w:rsidRDefault="00682697" w:rsidP="00D951A5">
      <w:pPr>
        <w:pStyle w:val="ListParagraph"/>
        <w:numPr>
          <w:ilvl w:val="0"/>
          <w:numId w:val="1"/>
        </w:numPr>
        <w:ind w:leftChars="0" w:firstLineChars="0"/>
        <w:rPr>
          <w:color w:val="000000"/>
        </w:rPr>
      </w:pPr>
      <w:r>
        <w:rPr>
          <w:color w:val="000000"/>
        </w:rPr>
        <w:t>Participated</w:t>
      </w:r>
      <w:r w:rsidR="00E96299">
        <w:rPr>
          <w:color w:val="000000"/>
        </w:rPr>
        <w:t xml:space="preserve"> </w:t>
      </w:r>
      <w:r>
        <w:rPr>
          <w:color w:val="000000"/>
        </w:rPr>
        <w:t>in TRIO Day at the Capital</w:t>
      </w:r>
    </w:p>
    <w:p w14:paraId="578F6D1C" w14:textId="05BB38D5" w:rsidR="00835205" w:rsidRDefault="00E106ED" w:rsidP="00D951A5">
      <w:pPr>
        <w:pStyle w:val="ListParagraph"/>
        <w:numPr>
          <w:ilvl w:val="0"/>
          <w:numId w:val="1"/>
        </w:numPr>
        <w:ind w:leftChars="0" w:firstLineChars="0"/>
        <w:rPr>
          <w:color w:val="000000"/>
        </w:rPr>
      </w:pPr>
      <w:r>
        <w:rPr>
          <w:color w:val="000000"/>
        </w:rPr>
        <w:t xml:space="preserve">Processed </w:t>
      </w:r>
      <w:r w:rsidR="00135F15">
        <w:rPr>
          <w:color w:val="000000"/>
        </w:rPr>
        <w:t xml:space="preserve">payments and </w:t>
      </w:r>
      <w:r w:rsidR="00F51055">
        <w:rPr>
          <w:color w:val="000000"/>
        </w:rPr>
        <w:t>registrations</w:t>
      </w:r>
      <w:r w:rsidR="00135F15">
        <w:rPr>
          <w:color w:val="000000"/>
        </w:rPr>
        <w:t xml:space="preserve"> for ELI onboarding</w:t>
      </w:r>
      <w:r w:rsidR="00F51055">
        <w:rPr>
          <w:color w:val="000000"/>
        </w:rPr>
        <w:t>, TRIO Day, and ODSA annual conference</w:t>
      </w:r>
    </w:p>
    <w:p w14:paraId="3FB696B0" w14:textId="1F2D7288" w:rsidR="00F51055" w:rsidRDefault="003D469D" w:rsidP="00D951A5">
      <w:pPr>
        <w:pStyle w:val="ListParagraph"/>
        <w:numPr>
          <w:ilvl w:val="0"/>
          <w:numId w:val="1"/>
        </w:numPr>
        <w:ind w:leftChars="0" w:firstLineChars="0"/>
        <w:rPr>
          <w:color w:val="000000"/>
        </w:rPr>
      </w:pPr>
      <w:r>
        <w:rPr>
          <w:color w:val="000000"/>
        </w:rPr>
        <w:t xml:space="preserve">In process of </w:t>
      </w:r>
      <w:r w:rsidR="00696581">
        <w:rPr>
          <w:color w:val="000000"/>
        </w:rPr>
        <w:t xml:space="preserve">updating </w:t>
      </w:r>
      <w:r w:rsidR="002D62A0">
        <w:rPr>
          <w:color w:val="000000"/>
        </w:rPr>
        <w:t>line-item</w:t>
      </w:r>
      <w:r w:rsidR="00696581">
        <w:rPr>
          <w:color w:val="000000"/>
        </w:rPr>
        <w:t xml:space="preserve"> budget for the board</w:t>
      </w:r>
    </w:p>
    <w:p w14:paraId="0EC3E918" w14:textId="77777777" w:rsidR="0073558F" w:rsidRPr="00D951A5" w:rsidRDefault="0073558F" w:rsidP="0073558F">
      <w:pPr>
        <w:pStyle w:val="ListParagraph"/>
        <w:numPr>
          <w:ilvl w:val="1"/>
          <w:numId w:val="1"/>
        </w:numPr>
        <w:ind w:leftChars="0" w:firstLineChars="0"/>
        <w:rPr>
          <w:color w:val="000000"/>
        </w:rPr>
      </w:pPr>
    </w:p>
    <w:sectPr w:rsidR="0073558F" w:rsidRPr="00D951A5">
      <w:headerReference w:type="default" r:id="rId11"/>
      <w:headerReference w:type="first" r:id="rId12"/>
      <w:footerReference w:type="first" r:id="rId13"/>
      <w:pgSz w:w="12240" w:h="15840"/>
      <w:pgMar w:top="1905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B6B3" w14:textId="77777777" w:rsidR="001E129D" w:rsidRDefault="00800188">
      <w:pPr>
        <w:spacing w:line="240" w:lineRule="auto"/>
        <w:ind w:left="0" w:hanging="2"/>
      </w:pPr>
      <w:r>
        <w:separator/>
      </w:r>
    </w:p>
  </w:endnote>
  <w:endnote w:type="continuationSeparator" w:id="0">
    <w:p w14:paraId="787A2ECE" w14:textId="77777777" w:rsidR="001E129D" w:rsidRDefault="008001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314C" w14:textId="77777777" w:rsidR="009A79F6" w:rsidRDefault="009A79F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2F3D" w14:textId="77777777" w:rsidR="001E129D" w:rsidRDefault="00800188">
      <w:pPr>
        <w:spacing w:line="240" w:lineRule="auto"/>
        <w:ind w:left="0" w:hanging="2"/>
      </w:pPr>
      <w:r>
        <w:separator/>
      </w:r>
    </w:p>
  </w:footnote>
  <w:footnote w:type="continuationSeparator" w:id="0">
    <w:p w14:paraId="455A5093" w14:textId="77777777" w:rsidR="001E129D" w:rsidRDefault="008001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332D" w14:textId="77777777" w:rsidR="009A79F6" w:rsidRDefault="008001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667E4C7" wp14:editId="2AC0751F">
          <wp:simplePos x="0" y="0"/>
          <wp:positionH relativeFrom="leftMargin">
            <wp:posOffset>1782445</wp:posOffset>
          </wp:positionH>
          <wp:positionV relativeFrom="topMargin">
            <wp:posOffset>-981071</wp:posOffset>
          </wp:positionV>
          <wp:extent cx="1922780" cy="847725"/>
          <wp:effectExtent l="0" t="0" r="0" b="0"/>
          <wp:wrapSquare wrapText="bothSides" distT="0" distB="0" distL="114300" distR="11430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78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459DD09" wp14:editId="768173A3">
          <wp:simplePos x="0" y="0"/>
          <wp:positionH relativeFrom="column">
            <wp:posOffset>1666875</wp:posOffset>
          </wp:positionH>
          <wp:positionV relativeFrom="paragraph">
            <wp:posOffset>-342897</wp:posOffset>
          </wp:positionV>
          <wp:extent cx="2232190" cy="989641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190" cy="989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90D21" w14:textId="77777777" w:rsidR="009A79F6" w:rsidRDefault="009A79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4FE99C47" w14:textId="77777777" w:rsidR="009A79F6" w:rsidRDefault="009A79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501D4235" w14:textId="77777777" w:rsidR="009A79F6" w:rsidRDefault="009A79F6">
    <w:pPr>
      <w:tabs>
        <w:tab w:val="center" w:pos="3714"/>
      </w:tabs>
      <w:ind w:left="0" w:hanging="2"/>
      <w:rPr>
        <w:rFonts w:ascii="Calibri" w:eastAsia="Calibri" w:hAnsi="Calibri" w:cs="Calibri"/>
        <w:color w:val="2E74B5"/>
        <w:sz w:val="20"/>
        <w:szCs w:val="20"/>
      </w:rPr>
    </w:pPr>
  </w:p>
  <w:p w14:paraId="0D81D31C" w14:textId="77777777" w:rsidR="009A79F6" w:rsidRDefault="008001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odsa.wildapricot.org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5E45" w14:textId="77777777" w:rsidR="009A79F6" w:rsidRDefault="009A79F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4A6"/>
    <w:multiLevelType w:val="hybridMultilevel"/>
    <w:tmpl w:val="CAD4A55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5758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F6"/>
    <w:rsid w:val="00135F15"/>
    <w:rsid w:val="001E129D"/>
    <w:rsid w:val="002D62A0"/>
    <w:rsid w:val="003D469D"/>
    <w:rsid w:val="00477AF3"/>
    <w:rsid w:val="00505716"/>
    <w:rsid w:val="005111D6"/>
    <w:rsid w:val="0056540C"/>
    <w:rsid w:val="00682697"/>
    <w:rsid w:val="00696581"/>
    <w:rsid w:val="0073558F"/>
    <w:rsid w:val="00800188"/>
    <w:rsid w:val="00835205"/>
    <w:rsid w:val="008911DD"/>
    <w:rsid w:val="008A0D6E"/>
    <w:rsid w:val="009A79F6"/>
    <w:rsid w:val="00AD201E"/>
    <w:rsid w:val="00C304A7"/>
    <w:rsid w:val="00D951A5"/>
    <w:rsid w:val="00E106ED"/>
    <w:rsid w:val="00E96299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DF8C"/>
  <w15:docId w15:val="{84AC7094-9362-4ED4-B0AE-34E32918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3D3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E4FD72CA1A045BE9925B03728CDD5" ma:contentTypeVersion="11" ma:contentTypeDescription="Create a new document." ma:contentTypeScope="" ma:versionID="c21b6ff8e1b31ce479740cecad084985">
  <xsd:schema xmlns:xsd="http://www.w3.org/2001/XMLSchema" xmlns:xs="http://www.w3.org/2001/XMLSchema" xmlns:p="http://schemas.microsoft.com/office/2006/metadata/properties" xmlns:ns3="21c31258-f6bd-48ad-82b7-f7c81102af4b" targetNamespace="http://schemas.microsoft.com/office/2006/metadata/properties" ma:root="true" ma:fieldsID="5bae8c27671a901533c95571a716e4c4" ns3:_="">
    <xsd:import namespace="21c31258-f6bd-48ad-82b7-f7c81102a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1258-f6bd-48ad-82b7-f7c81102a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Ux5b47joZLoqtRyoU5ke572KKQ==">CgMxLjA4AHIhMTQtdDVoMjRUS2VuN1BxYWYxVXNmUTN6RnllM3RqYk1P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c31258-f6bd-48ad-82b7-f7c81102af4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1A6E4-139C-4D23-AF44-734DB5F1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1258-f6bd-48ad-82b7-f7c81102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9446F535-5569-4652-8ACA-E23F8D9E58EB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1c31258-f6bd-48ad-82b7-f7c81102af4b"/>
  </ds:schemaRefs>
</ds:datastoreItem>
</file>

<file path=customXml/itemProps4.xml><?xml version="1.0" encoding="utf-8"?>
<ds:datastoreItem xmlns:ds="http://schemas.openxmlformats.org/officeDocument/2006/customXml" ds:itemID="{C952D4C3-4F60-4823-90A7-408912238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Binkley-Jackson</dc:creator>
  <cp:lastModifiedBy>Kima Murry</cp:lastModifiedBy>
  <cp:revision>2</cp:revision>
  <dcterms:created xsi:type="dcterms:W3CDTF">2024-03-15T02:41:00Z</dcterms:created>
  <dcterms:modified xsi:type="dcterms:W3CDTF">2024-03-15T02:41:00Z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0x0101001E7E4FD72CA1A045BE9925B03728CDD5</vt:lpwstr>
  </property>
</Properties>
</file>